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96E4" w14:textId="49D1C7D1" w:rsidR="005A51CD" w:rsidRPr="0086663B" w:rsidRDefault="00C66E1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15F035" wp14:editId="5B7842B1">
                <wp:simplePos x="0" y="0"/>
                <wp:positionH relativeFrom="column">
                  <wp:posOffset>17334</wp:posOffset>
                </wp:positionH>
                <wp:positionV relativeFrom="paragraph">
                  <wp:posOffset>193031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E1C2" w14:textId="77777777" w:rsidR="005A51CD" w:rsidRDefault="005A51CD" w:rsidP="005A51CD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145B447" wp14:editId="5A21E7A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38ACA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F0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5.2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AGN6lrd&#10;AAAACAEAAA8AAAAAAAAAAAAAAAAAZwQAAGRycy9kb3ducmV2LnhtbFBLBQYAAAAABAAEAPMAAABx&#10;BQAAAAA=&#10;" stroked="f">
                <v:textbox>
                  <w:txbxContent>
                    <w:p w14:paraId="6543E1C2" w14:textId="77777777" w:rsidR="005A51CD" w:rsidRDefault="005A51CD" w:rsidP="005A51CD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145B447" wp14:editId="5A21E7A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38ACA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2E5412" wp14:editId="7982E604">
                <wp:simplePos x="0" y="0"/>
                <wp:positionH relativeFrom="margin">
                  <wp:posOffset>-279206</wp:posOffset>
                </wp:positionH>
                <wp:positionV relativeFrom="paragraph">
                  <wp:posOffset>730662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CB2D" w14:textId="77777777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E26653" w14:textId="58A329BD" w:rsidR="005A51CD" w:rsidRPr="00FC593F" w:rsidRDefault="006C7740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5A51CD"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7C43FD" w14:textId="68F3D522" w:rsidR="005A51CD" w:rsidRPr="000D4FAB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6C774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F48FF7A" w14:textId="77777777" w:rsidR="005A51CD" w:rsidRDefault="005A51CD" w:rsidP="005A51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7DB87F" w14:textId="77777777" w:rsidR="005A51CD" w:rsidRDefault="005A51CD" w:rsidP="005A5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5412" id="Tekstni okvir 3" o:spid="_x0000_s1027" type="#_x0000_t202" style="position:absolute;margin-left:-22pt;margin-top:57.55pt;width:199.2pt;height:5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CqoIXvgAAAACwEAAA8AAAAAAAAAAAAAAAAAagQAAGRycy9kb3ducmV2LnhtbFBLBQYAAAAABAAE&#10;APMAAAB3BQAAAAA=&#10;" stroked="f">
                <v:textbox>
                  <w:txbxContent>
                    <w:p w14:paraId="61BFCB2D" w14:textId="77777777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E26653" w14:textId="58A329BD" w:rsidR="005A51CD" w:rsidRPr="00FC593F" w:rsidRDefault="006C7740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BRODSKO POSAVSKA</w:t>
                      </w:r>
                      <w:r w:rsidR="005A51CD"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7C43FD" w14:textId="68F3D522" w:rsidR="005A51CD" w:rsidRPr="000D4FAB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6C7740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F48FF7A" w14:textId="77777777" w:rsidR="005A51CD" w:rsidRDefault="005A51CD" w:rsidP="005A51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7DB87F" w14:textId="77777777" w:rsidR="005A51CD" w:rsidRDefault="005A51CD" w:rsidP="005A51C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51CD" w:rsidRPr="008666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CFC1" wp14:editId="7CB6A298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BD6C" w14:textId="3BFF703E" w:rsidR="005A51CD" w:rsidRDefault="00C66E1D" w:rsidP="005A51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1D5EF" wp14:editId="6BAB0BCA">
                                  <wp:extent cx="184785" cy="240665"/>
                                  <wp:effectExtent l="0" t="0" r="5715" b="6985"/>
                                  <wp:docPr id="980665923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665923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CFC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81BBD6C" w14:textId="3BFF703E" w:rsidR="005A51CD" w:rsidRDefault="00C66E1D" w:rsidP="005A51CD">
                      <w:r>
                        <w:rPr>
                          <w:noProof/>
                        </w:rPr>
                        <w:drawing>
                          <wp:inline distT="0" distB="0" distL="0" distR="0" wp14:anchorId="5181D5EF" wp14:editId="6BAB0BCA">
                            <wp:extent cx="184785" cy="240665"/>
                            <wp:effectExtent l="0" t="0" r="5715" b="6985"/>
                            <wp:docPr id="980665923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0665923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BBC35D0" w14:textId="77777777" w:rsidR="005A51CD" w:rsidRPr="0086663B" w:rsidRDefault="005A51CD" w:rsidP="005A51CD">
      <w:pPr>
        <w:spacing w:after="0"/>
        <w:rPr>
          <w:sz w:val="20"/>
          <w:szCs w:val="20"/>
        </w:rPr>
      </w:pPr>
    </w:p>
    <w:p w14:paraId="43220C47" w14:textId="77777777" w:rsidR="00540023" w:rsidRPr="0086663B" w:rsidRDefault="00540023" w:rsidP="00540023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17.</w:t>
      </w:r>
      <w:r>
        <w:rPr>
          <w:rFonts w:cs="Times New Roman"/>
          <w:sz w:val="20"/>
          <w:szCs w:val="20"/>
        </w:rPr>
        <w:t xml:space="preserve">, 287. i 289. </w:t>
      </w:r>
      <w:r w:rsidRPr="0086663B">
        <w:rPr>
          <w:rFonts w:cs="Times New Roman"/>
          <w:sz w:val="20"/>
          <w:szCs w:val="20"/>
        </w:rPr>
        <w:t xml:space="preserve"> Zakona o socijalnoj skrbi (</w:t>
      </w:r>
      <w:r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18/22, 46/22, 119/22, 71/23. i 156/23.),</w:t>
      </w:r>
      <w:r w:rsidRPr="002B1FE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članka 30. Statuta Općine Sikirevci(„Službeni vjesnik Brodsko-posavske županije“ br. 11/21.,“Službeni glasnik Općine Sikirevci“ broj 1/22, 7/23.)  </w:t>
      </w:r>
      <w:r w:rsidRPr="0086663B">
        <w:rPr>
          <w:rFonts w:cs="Times New Roman"/>
          <w:sz w:val="20"/>
          <w:szCs w:val="20"/>
        </w:rPr>
        <w:t>Općinsko vijeće Općine S</w:t>
      </w:r>
      <w:r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>
        <w:rPr>
          <w:rFonts w:cs="Times New Roman"/>
          <w:sz w:val="20"/>
          <w:szCs w:val="20"/>
        </w:rPr>
        <w:t>24</w:t>
      </w:r>
      <w:r w:rsidRPr="0086663B">
        <w:rPr>
          <w:rFonts w:cs="Times New Roman"/>
          <w:sz w:val="20"/>
          <w:szCs w:val="20"/>
        </w:rPr>
        <w:t>. sjednici održanoj</w:t>
      </w:r>
      <w:r>
        <w:rPr>
          <w:rFonts w:cs="Times New Roman"/>
          <w:sz w:val="20"/>
          <w:szCs w:val="20"/>
        </w:rPr>
        <w:t xml:space="preserve"> 03.prosinca 2024</w:t>
      </w:r>
      <w:r w:rsidRPr="0086663B">
        <w:rPr>
          <w:rFonts w:cs="Times New Roman"/>
          <w:sz w:val="20"/>
          <w:szCs w:val="20"/>
        </w:rPr>
        <w:t>. godine donosi</w:t>
      </w:r>
    </w:p>
    <w:p w14:paraId="0C3DEA92" w14:textId="77777777" w:rsidR="00540023" w:rsidRPr="0086663B" w:rsidRDefault="00540023" w:rsidP="00540023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717903FC" w:rsidR="0086663B" w:rsidRPr="0086663B" w:rsidRDefault="009A7DE4" w:rsidP="0086663B">
      <w:pPr>
        <w:pStyle w:val="Naslov1"/>
      </w:pPr>
      <w:r>
        <w:t xml:space="preserve">IZMJENE </w:t>
      </w:r>
      <w:r w:rsidR="0086663B" w:rsidRPr="0086663B">
        <w:t>PROGRAM</w:t>
      </w:r>
      <w:r>
        <w:t>A</w:t>
      </w:r>
      <w:r w:rsidR="0086663B" w:rsidRPr="0086663B">
        <w:br/>
        <w:t>javnih potreba u socijalnoj skrbi na području Općine S</w:t>
      </w:r>
      <w:r w:rsidR="006C7740">
        <w:t>ikirevci</w:t>
      </w:r>
      <w:r w:rsidR="0086663B" w:rsidRPr="0086663B">
        <w:t xml:space="preserve"> za</w:t>
      </w:r>
      <w:r w:rsidR="00C66E1D">
        <w:t xml:space="preserve"> </w:t>
      </w:r>
      <w:r w:rsidR="00DF0D6C">
        <w:rPr>
          <w:szCs w:val="24"/>
        </w:rPr>
        <w:t>2024</w:t>
      </w:r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069C5CE9" w14:textId="77777777" w:rsidR="00540023" w:rsidRPr="0086663B" w:rsidRDefault="00540023" w:rsidP="00065389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7A4FEE2" w14:textId="77777777" w:rsidR="00540023" w:rsidRDefault="00540023" w:rsidP="00065389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Programa javnih potreba u socijalnoj skrbi na području Općine Sikirevci za 2024. godinu („Službeni glasnik Općine Sikirevci“ br.8/23.) mijenja se u cijelosti i glasi :</w:t>
      </w:r>
    </w:p>
    <w:p w14:paraId="4FD2EC55" w14:textId="77777777" w:rsidR="00540023" w:rsidRDefault="00540023" w:rsidP="00065389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</w:p>
    <w:p w14:paraId="69C1569D" w14:textId="77777777" w:rsidR="00540023" w:rsidRDefault="00540023" w:rsidP="00540023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„</w:t>
      </w:r>
      <w:r w:rsidRPr="0086663B">
        <w:rPr>
          <w:sz w:val="20"/>
          <w:szCs w:val="20"/>
          <w:lang w:val="hr-HR"/>
        </w:rPr>
        <w:t>Programom javnih potreba Općine S</w:t>
      </w:r>
      <w:r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S</w:t>
      </w:r>
      <w:r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DF0D6C" w:rsidRPr="00DF0D6C" w14:paraId="77448D21" w14:textId="77777777" w:rsidTr="00DF0D6C">
        <w:tc>
          <w:tcPr>
            <w:tcW w:w="3980" w:type="dxa"/>
            <w:shd w:val="clear" w:color="auto" w:fill="505050"/>
          </w:tcPr>
          <w:p w14:paraId="35274AF4" w14:textId="68B4AF69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DF0D6C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F73479C" w14:textId="76BA3B43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F0D6C">
              <w:rPr>
                <w:b/>
                <w:color w:val="FFFFFF"/>
                <w:sz w:val="16"/>
                <w:szCs w:val="20"/>
                <w:lang w:val="hr-HR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448F04C3" w14:textId="61807DA9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F0D6C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DB6858E" w14:textId="1961B435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F0D6C">
              <w:rPr>
                <w:b/>
                <w:color w:val="FFFFFF"/>
                <w:sz w:val="16"/>
                <w:szCs w:val="20"/>
                <w:lang w:val="hr-HR"/>
              </w:rPr>
              <w:t>I IZMJENE I DOPUNE PLANA PRORAČUNA OPĆINE SIKIREVCI ZA 2024. GODINU</w:t>
            </w:r>
          </w:p>
        </w:tc>
        <w:tc>
          <w:tcPr>
            <w:tcW w:w="1000" w:type="dxa"/>
            <w:shd w:val="clear" w:color="auto" w:fill="505050"/>
          </w:tcPr>
          <w:p w14:paraId="1E2E74D3" w14:textId="544B19BD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DF0D6C">
              <w:rPr>
                <w:b/>
                <w:color w:val="FFFFFF"/>
                <w:sz w:val="16"/>
                <w:szCs w:val="20"/>
                <w:lang w:val="hr-HR"/>
              </w:rPr>
              <w:t>INDEKS 4/2</w:t>
            </w:r>
          </w:p>
        </w:tc>
      </w:tr>
      <w:tr w:rsidR="00DF0D6C" w14:paraId="3D25A842" w14:textId="77777777" w:rsidTr="00DF0D6C">
        <w:tc>
          <w:tcPr>
            <w:tcW w:w="3980" w:type="dxa"/>
          </w:tcPr>
          <w:p w14:paraId="5D255BE1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1BE719F6" w14:textId="7D429D4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BDBA64C" w14:textId="7F98A520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28.300,00</w:t>
            </w:r>
          </w:p>
        </w:tc>
        <w:tc>
          <w:tcPr>
            <w:tcW w:w="1400" w:type="dxa"/>
          </w:tcPr>
          <w:p w14:paraId="0487605E" w14:textId="1E03B20A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-8.000,00</w:t>
            </w:r>
          </w:p>
        </w:tc>
        <w:tc>
          <w:tcPr>
            <w:tcW w:w="1400" w:type="dxa"/>
          </w:tcPr>
          <w:p w14:paraId="5888B6CF" w14:textId="0ED1F56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20.300,00</w:t>
            </w:r>
          </w:p>
        </w:tc>
        <w:tc>
          <w:tcPr>
            <w:tcW w:w="1000" w:type="dxa"/>
          </w:tcPr>
          <w:p w14:paraId="0FDA1A0A" w14:textId="27BFA2F2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71,73%</w:t>
            </w:r>
          </w:p>
        </w:tc>
      </w:tr>
      <w:tr w:rsidR="00DF0D6C" w14:paraId="40EF7B15" w14:textId="77777777" w:rsidTr="00DF0D6C">
        <w:tc>
          <w:tcPr>
            <w:tcW w:w="3980" w:type="dxa"/>
          </w:tcPr>
          <w:p w14:paraId="5DCA4CD6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5E39CFC9" w14:textId="34F2852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AE54987" w14:textId="56EC34F0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30.000,00</w:t>
            </w:r>
          </w:p>
        </w:tc>
        <w:tc>
          <w:tcPr>
            <w:tcW w:w="1400" w:type="dxa"/>
          </w:tcPr>
          <w:p w14:paraId="7942B561" w14:textId="3EB7C55C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-21.000,00</w:t>
            </w:r>
          </w:p>
        </w:tc>
        <w:tc>
          <w:tcPr>
            <w:tcW w:w="1400" w:type="dxa"/>
          </w:tcPr>
          <w:p w14:paraId="0F353577" w14:textId="2B1B4306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  <w:tc>
          <w:tcPr>
            <w:tcW w:w="1000" w:type="dxa"/>
          </w:tcPr>
          <w:p w14:paraId="0750C703" w14:textId="4FE70689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30,00%</w:t>
            </w:r>
          </w:p>
        </w:tc>
      </w:tr>
      <w:tr w:rsidR="00DF0D6C" w14:paraId="59931D75" w14:textId="77777777" w:rsidTr="00DF0D6C">
        <w:tc>
          <w:tcPr>
            <w:tcW w:w="3980" w:type="dxa"/>
          </w:tcPr>
          <w:p w14:paraId="0E889EE4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R215 JEDNOKRATNA NAKNADA POVODOM BOŽIĆNIH PRAZNIKA UMIROVLJENICIMA</w:t>
            </w:r>
          </w:p>
          <w:p w14:paraId="6B288607" w14:textId="2A444282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CAAB7FA" w14:textId="17B8391D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0C60A7FF" w14:textId="1173D6BE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500,00</w:t>
            </w:r>
          </w:p>
        </w:tc>
        <w:tc>
          <w:tcPr>
            <w:tcW w:w="1400" w:type="dxa"/>
          </w:tcPr>
          <w:p w14:paraId="7319A19F" w14:textId="2401FC42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4.500,00</w:t>
            </w:r>
          </w:p>
        </w:tc>
        <w:tc>
          <w:tcPr>
            <w:tcW w:w="1000" w:type="dxa"/>
          </w:tcPr>
          <w:p w14:paraId="395A559C" w14:textId="7B374385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112,50%</w:t>
            </w:r>
          </w:p>
        </w:tc>
      </w:tr>
      <w:tr w:rsidR="00DF0D6C" w14:paraId="57C09C03" w14:textId="77777777" w:rsidTr="00DF0D6C">
        <w:tc>
          <w:tcPr>
            <w:tcW w:w="3980" w:type="dxa"/>
          </w:tcPr>
          <w:p w14:paraId="66C4A7D8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303D8F4B" w14:textId="2168015B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4AEECB7" w14:textId="2E08CB8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400" w:type="dxa"/>
          </w:tcPr>
          <w:p w14:paraId="05BBF25D" w14:textId="2274370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-1.850,00</w:t>
            </w:r>
          </w:p>
        </w:tc>
        <w:tc>
          <w:tcPr>
            <w:tcW w:w="1400" w:type="dxa"/>
          </w:tcPr>
          <w:p w14:paraId="164D9103" w14:textId="5F71057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5.150,00</w:t>
            </w:r>
          </w:p>
        </w:tc>
        <w:tc>
          <w:tcPr>
            <w:tcW w:w="1000" w:type="dxa"/>
          </w:tcPr>
          <w:p w14:paraId="38C0CE8C" w14:textId="0DEB062A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73,57%</w:t>
            </w:r>
          </w:p>
        </w:tc>
      </w:tr>
      <w:tr w:rsidR="00DF0D6C" w14:paraId="495DFCE8" w14:textId="77777777" w:rsidTr="00DF0D6C">
        <w:tc>
          <w:tcPr>
            <w:tcW w:w="3980" w:type="dxa"/>
          </w:tcPr>
          <w:p w14:paraId="0EF65572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0459EEB5" w14:textId="1B38AD44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9273AFF" w14:textId="685BBBAE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18.000,00</w:t>
            </w:r>
          </w:p>
        </w:tc>
        <w:tc>
          <w:tcPr>
            <w:tcW w:w="1400" w:type="dxa"/>
          </w:tcPr>
          <w:p w14:paraId="410F06AD" w14:textId="223BE1F9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-9.400,00</w:t>
            </w:r>
          </w:p>
        </w:tc>
        <w:tc>
          <w:tcPr>
            <w:tcW w:w="1400" w:type="dxa"/>
          </w:tcPr>
          <w:p w14:paraId="788003F8" w14:textId="6E58C62D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8.600,00</w:t>
            </w:r>
          </w:p>
        </w:tc>
        <w:tc>
          <w:tcPr>
            <w:tcW w:w="1000" w:type="dxa"/>
          </w:tcPr>
          <w:p w14:paraId="62253B3A" w14:textId="5EB79971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47,78%</w:t>
            </w:r>
          </w:p>
        </w:tc>
      </w:tr>
      <w:tr w:rsidR="00DF0D6C" w14:paraId="500AF827" w14:textId="77777777" w:rsidTr="00DF0D6C">
        <w:tc>
          <w:tcPr>
            <w:tcW w:w="3980" w:type="dxa"/>
          </w:tcPr>
          <w:p w14:paraId="34905704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7DD17484" w14:textId="2066FF75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76FE8C8" w14:textId="2A62FE8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4B42322C" w14:textId="32CB3E69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458BA2F1" w14:textId="3A2612EB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000" w:type="dxa"/>
          </w:tcPr>
          <w:p w14:paraId="18F6D30A" w14:textId="61B093DE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DF0D6C" w14:paraId="192E1A6F" w14:textId="77777777" w:rsidTr="00DF0D6C">
        <w:tc>
          <w:tcPr>
            <w:tcW w:w="3980" w:type="dxa"/>
          </w:tcPr>
          <w:p w14:paraId="0753CCEE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R178 NAKNADE U NARAVI ZA </w:t>
            </w:r>
            <w:r>
              <w:rPr>
                <w:sz w:val="20"/>
                <w:szCs w:val="20"/>
                <w:lang w:val="hr-HR"/>
              </w:rPr>
              <w:lastRenderedPageBreak/>
              <w:t>STANOVANJE</w:t>
            </w:r>
          </w:p>
          <w:p w14:paraId="414A8162" w14:textId="34E969D4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62526072" w14:textId="798DB9A9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2.000,00</w:t>
            </w:r>
          </w:p>
        </w:tc>
        <w:tc>
          <w:tcPr>
            <w:tcW w:w="1400" w:type="dxa"/>
          </w:tcPr>
          <w:p w14:paraId="0D4AD912" w14:textId="4D188BD1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0B765159" w14:textId="41B8C1D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000" w:type="dxa"/>
          </w:tcPr>
          <w:p w14:paraId="551B7396" w14:textId="67F14B0A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DF0D6C" w14:paraId="4E442415" w14:textId="77777777" w:rsidTr="00DF0D6C">
        <w:tc>
          <w:tcPr>
            <w:tcW w:w="3980" w:type="dxa"/>
          </w:tcPr>
          <w:p w14:paraId="710FEF68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4FA4B7CD" w14:textId="0B6050E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D2C036B" w14:textId="090DA6E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1C8C18CF" w14:textId="6BC7FF92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-4.000,00</w:t>
            </w:r>
          </w:p>
        </w:tc>
        <w:tc>
          <w:tcPr>
            <w:tcW w:w="1400" w:type="dxa"/>
          </w:tcPr>
          <w:p w14:paraId="45A07745" w14:textId="72A46B36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  <w:tc>
          <w:tcPr>
            <w:tcW w:w="1000" w:type="dxa"/>
          </w:tcPr>
          <w:p w14:paraId="380C6324" w14:textId="28B1FB7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60,00%</w:t>
            </w:r>
          </w:p>
        </w:tc>
      </w:tr>
      <w:tr w:rsidR="00DF0D6C" w14:paraId="65F88061" w14:textId="77777777" w:rsidTr="00DF0D6C">
        <w:tc>
          <w:tcPr>
            <w:tcW w:w="3980" w:type="dxa"/>
          </w:tcPr>
          <w:p w14:paraId="0B7C6600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68458F3C" w14:textId="3E61CFF0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4F94DC05" w14:textId="4972FE0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400" w:type="dxa"/>
          </w:tcPr>
          <w:p w14:paraId="1CC982E3" w14:textId="5B885C8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79AEF47C" w14:textId="1953CA1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000" w:type="dxa"/>
          </w:tcPr>
          <w:p w14:paraId="47E637D3" w14:textId="3E7DB784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150,00%</w:t>
            </w:r>
          </w:p>
        </w:tc>
      </w:tr>
      <w:tr w:rsidR="00DF0D6C" w14:paraId="68BAB0DC" w14:textId="77777777" w:rsidTr="00DF0D6C">
        <w:tc>
          <w:tcPr>
            <w:tcW w:w="3980" w:type="dxa"/>
          </w:tcPr>
          <w:p w14:paraId="279E0FE7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682139F7" w14:textId="75D4DBEB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DB9B11A" w14:textId="0205BFC2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37CC180D" w14:textId="319A32D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2BC369E4" w14:textId="039D593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000" w:type="dxa"/>
          </w:tcPr>
          <w:p w14:paraId="02C20807" w14:textId="46758906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125,00%</w:t>
            </w:r>
          </w:p>
        </w:tc>
      </w:tr>
      <w:tr w:rsidR="00DF0D6C" w14:paraId="506F181A" w14:textId="77777777" w:rsidTr="00DF0D6C">
        <w:tc>
          <w:tcPr>
            <w:tcW w:w="3980" w:type="dxa"/>
          </w:tcPr>
          <w:p w14:paraId="7FE663C9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2529529C" w14:textId="448F01C4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3D5301F7" w14:textId="3D439DD6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700,00</w:t>
            </w:r>
          </w:p>
        </w:tc>
        <w:tc>
          <w:tcPr>
            <w:tcW w:w="1400" w:type="dxa"/>
          </w:tcPr>
          <w:p w14:paraId="347F2BA9" w14:textId="660AE83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2.180,00</w:t>
            </w:r>
          </w:p>
        </w:tc>
        <w:tc>
          <w:tcPr>
            <w:tcW w:w="1400" w:type="dxa"/>
          </w:tcPr>
          <w:p w14:paraId="0DBABE73" w14:textId="4B7B7F24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2.880,00</w:t>
            </w:r>
          </w:p>
        </w:tc>
        <w:tc>
          <w:tcPr>
            <w:tcW w:w="1000" w:type="dxa"/>
          </w:tcPr>
          <w:p w14:paraId="50290344" w14:textId="5BC956E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411,43%</w:t>
            </w:r>
          </w:p>
        </w:tc>
      </w:tr>
      <w:tr w:rsidR="00DF0D6C" w14:paraId="76C98FF5" w14:textId="77777777" w:rsidTr="00DF0D6C">
        <w:tc>
          <w:tcPr>
            <w:tcW w:w="3980" w:type="dxa"/>
          </w:tcPr>
          <w:p w14:paraId="1DE6AA40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3839317E" w14:textId="351E10D9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52C85FE" w14:textId="5D792621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191.000,00</w:t>
            </w:r>
          </w:p>
        </w:tc>
        <w:tc>
          <w:tcPr>
            <w:tcW w:w="1400" w:type="dxa"/>
          </w:tcPr>
          <w:p w14:paraId="181D253C" w14:textId="0BB89CE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-62.000,00</w:t>
            </w:r>
          </w:p>
        </w:tc>
        <w:tc>
          <w:tcPr>
            <w:tcW w:w="1400" w:type="dxa"/>
          </w:tcPr>
          <w:p w14:paraId="312A3EF9" w14:textId="4468066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129.000,00</w:t>
            </w:r>
          </w:p>
        </w:tc>
        <w:tc>
          <w:tcPr>
            <w:tcW w:w="1000" w:type="dxa"/>
          </w:tcPr>
          <w:p w14:paraId="3CBE9792" w14:textId="65C9CDD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67,54%</w:t>
            </w:r>
          </w:p>
        </w:tc>
      </w:tr>
      <w:tr w:rsidR="00DF0D6C" w14:paraId="78B03753" w14:textId="77777777" w:rsidTr="00DF0D6C">
        <w:tc>
          <w:tcPr>
            <w:tcW w:w="3980" w:type="dxa"/>
          </w:tcPr>
          <w:p w14:paraId="1CAF4217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1C833077" w14:textId="0A871C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FE710AE" w14:textId="7C5BA5DE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0E77E00B" w14:textId="62F72F0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27DAD127" w14:textId="3FD429A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000" w:type="dxa"/>
          </w:tcPr>
          <w:p w14:paraId="10967FC4" w14:textId="494E22FD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DF0D6C" w14:paraId="53508BEE" w14:textId="77777777" w:rsidTr="00DF0D6C">
        <w:tc>
          <w:tcPr>
            <w:tcW w:w="3980" w:type="dxa"/>
          </w:tcPr>
          <w:p w14:paraId="45FE4934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36B7E2ED" w14:textId="474B2F59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78960DC" w14:textId="2A6452E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  <w:tc>
          <w:tcPr>
            <w:tcW w:w="1400" w:type="dxa"/>
          </w:tcPr>
          <w:p w14:paraId="7C55ABB0" w14:textId="65CD657F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7DA881FC" w14:textId="13BBA3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000" w:type="dxa"/>
          </w:tcPr>
          <w:p w14:paraId="448F94E9" w14:textId="207AB60B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166,67%</w:t>
            </w:r>
          </w:p>
        </w:tc>
      </w:tr>
      <w:tr w:rsidR="00DF0D6C" w14:paraId="09CE0A37" w14:textId="77777777" w:rsidTr="00DF0D6C">
        <w:tc>
          <w:tcPr>
            <w:tcW w:w="3980" w:type="dxa"/>
          </w:tcPr>
          <w:p w14:paraId="52127369" w14:textId="77777777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516D6709" w14:textId="28E26228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D16AF1D" w14:textId="0FDC584C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1.330,00</w:t>
            </w:r>
          </w:p>
        </w:tc>
        <w:tc>
          <w:tcPr>
            <w:tcW w:w="1400" w:type="dxa"/>
          </w:tcPr>
          <w:p w14:paraId="1A48EC7D" w14:textId="13342531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7AA5421C" w14:textId="52838A83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1.330,00</w:t>
            </w:r>
          </w:p>
        </w:tc>
        <w:tc>
          <w:tcPr>
            <w:tcW w:w="1000" w:type="dxa"/>
          </w:tcPr>
          <w:p w14:paraId="30E6300C" w14:textId="1B65A8E5" w:rsid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100,00%</w:t>
            </w:r>
          </w:p>
        </w:tc>
      </w:tr>
      <w:tr w:rsidR="00DF0D6C" w:rsidRPr="00DF0D6C" w14:paraId="70EACECB" w14:textId="77777777" w:rsidTr="00DF0D6C">
        <w:tc>
          <w:tcPr>
            <w:tcW w:w="3980" w:type="dxa"/>
          </w:tcPr>
          <w:p w14:paraId="6A359F9E" w14:textId="7B0C2745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DF0D6C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263962AA" w14:textId="1C4B8711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F0D6C">
              <w:rPr>
                <w:b/>
                <w:sz w:val="20"/>
                <w:szCs w:val="20"/>
                <w:lang w:val="hr-HR"/>
              </w:rPr>
              <w:t>309.330,00</w:t>
            </w:r>
          </w:p>
        </w:tc>
        <w:tc>
          <w:tcPr>
            <w:tcW w:w="1400" w:type="dxa"/>
          </w:tcPr>
          <w:p w14:paraId="028AEDAD" w14:textId="18895A8A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F0D6C">
              <w:rPr>
                <w:b/>
                <w:sz w:val="20"/>
                <w:szCs w:val="20"/>
                <w:lang w:val="hr-HR"/>
              </w:rPr>
              <w:t>-97.570,00</w:t>
            </w:r>
          </w:p>
        </w:tc>
        <w:tc>
          <w:tcPr>
            <w:tcW w:w="1400" w:type="dxa"/>
          </w:tcPr>
          <w:p w14:paraId="26CCB820" w14:textId="68631EEC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F0D6C">
              <w:rPr>
                <w:b/>
                <w:sz w:val="20"/>
                <w:szCs w:val="20"/>
                <w:lang w:val="hr-HR"/>
              </w:rPr>
              <w:t>211.760,00</w:t>
            </w:r>
          </w:p>
        </w:tc>
        <w:tc>
          <w:tcPr>
            <w:tcW w:w="1000" w:type="dxa"/>
          </w:tcPr>
          <w:p w14:paraId="16C078E6" w14:textId="3DA625D1" w:rsidR="00DF0D6C" w:rsidRPr="00DF0D6C" w:rsidRDefault="00DF0D6C" w:rsidP="00DF0D6C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DF0D6C">
              <w:rPr>
                <w:b/>
                <w:sz w:val="20"/>
                <w:szCs w:val="20"/>
                <w:lang w:val="hr-HR"/>
              </w:rPr>
              <w:t>68,46%</w:t>
            </w:r>
          </w:p>
        </w:tc>
      </w:tr>
    </w:tbl>
    <w:p w14:paraId="7F4E3007" w14:textId="4A9AE098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43051655" w14:textId="77777777" w:rsidR="00540023" w:rsidRDefault="00540023" w:rsidP="00540023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Ov</w:t>
      </w:r>
      <w:r>
        <w:rPr>
          <w:sz w:val="20"/>
          <w:szCs w:val="20"/>
          <w:lang w:val="hr-HR"/>
        </w:rPr>
        <w:t>a</w:t>
      </w:r>
      <w:r w:rsidRPr="0086663B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I.Izmjene P</w:t>
      </w:r>
      <w:r w:rsidRPr="0086663B">
        <w:rPr>
          <w:sz w:val="20"/>
          <w:szCs w:val="20"/>
          <w:lang w:val="hr-HR"/>
        </w:rPr>
        <w:t>rogram</w:t>
      </w:r>
      <w:r>
        <w:rPr>
          <w:sz w:val="20"/>
          <w:szCs w:val="20"/>
          <w:lang w:val="hr-HR"/>
        </w:rPr>
        <w:t>a</w:t>
      </w:r>
      <w:r w:rsidRPr="0086663B">
        <w:rPr>
          <w:sz w:val="20"/>
          <w:szCs w:val="20"/>
          <w:lang w:val="hr-HR"/>
        </w:rPr>
        <w:t xml:space="preserve"> stupa</w:t>
      </w:r>
      <w:r>
        <w:rPr>
          <w:sz w:val="20"/>
          <w:szCs w:val="20"/>
          <w:lang w:val="hr-HR"/>
        </w:rPr>
        <w:t>ju</w:t>
      </w:r>
      <w:r w:rsidRPr="0086663B">
        <w:rPr>
          <w:sz w:val="20"/>
          <w:szCs w:val="20"/>
          <w:lang w:val="hr-HR"/>
        </w:rPr>
        <w:t xml:space="preserve"> na snagu osmog dana od dana objave u „Službenom glasniku Općine S</w:t>
      </w:r>
      <w:r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“, </w:t>
      </w:r>
      <w:r>
        <w:rPr>
          <w:sz w:val="20"/>
          <w:szCs w:val="20"/>
          <w:lang w:val="hr-HR"/>
        </w:rPr>
        <w:t xml:space="preserve">a biti će objavljene i na službenim stranicama Općine Sikirevci </w:t>
      </w:r>
      <w:hyperlink r:id="rId9" w:history="1">
        <w:r w:rsidRPr="002172AD">
          <w:rPr>
            <w:rStyle w:val="Hiperveza"/>
            <w:sz w:val="20"/>
            <w:szCs w:val="20"/>
            <w:lang w:val="hr-HR"/>
          </w:rPr>
          <w:t>www.opcina-sikirevci.hr.sa</w:t>
        </w:r>
      </w:hyperlink>
      <w:r>
        <w:rPr>
          <w:sz w:val="20"/>
          <w:szCs w:val="20"/>
          <w:lang w:val="hr-HR"/>
        </w:rPr>
        <w:t xml:space="preserve"> primjenom od 01.siječnja 2024.godine.</w:t>
      </w:r>
    </w:p>
    <w:bookmarkEnd w:id="0"/>
    <w:p w14:paraId="3F31BF92" w14:textId="77777777" w:rsidR="00540023" w:rsidRDefault="00540023" w:rsidP="00540023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728F13C3" w14:textId="77777777" w:rsidR="00540023" w:rsidRDefault="00540023" w:rsidP="00540023">
      <w:pPr>
        <w:pStyle w:val="Tijeloteksta2"/>
        <w:shd w:val="clear" w:color="auto" w:fill="auto"/>
        <w:spacing w:line="276" w:lineRule="auto"/>
        <w:ind w:firstLine="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OPĆINE SIKIREVCI</w:t>
      </w:r>
    </w:p>
    <w:p w14:paraId="75F603DE" w14:textId="77777777" w:rsidR="00540023" w:rsidRPr="0086663B" w:rsidRDefault="00540023" w:rsidP="00540023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79FF485E" w14:textId="77777777" w:rsidR="00540023" w:rsidRPr="0086663B" w:rsidRDefault="00540023" w:rsidP="0054002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400-08/23-01/1</w:t>
      </w:r>
    </w:p>
    <w:p w14:paraId="51882D91" w14:textId="77777777" w:rsidR="00540023" w:rsidRPr="0086663B" w:rsidRDefault="00540023" w:rsidP="0054002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2178-26-02-24-04</w:t>
      </w:r>
    </w:p>
    <w:p w14:paraId="7048F169" w14:textId="77777777" w:rsidR="00540023" w:rsidRPr="0086663B" w:rsidRDefault="00540023" w:rsidP="00540023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>
        <w:rPr>
          <w:rFonts w:eastAsia="Times New Roman" w:cs="Times New Roman"/>
          <w:sz w:val="20"/>
          <w:szCs w:val="20"/>
          <w:lang w:eastAsia="hr-HR"/>
        </w:rPr>
        <w:t>ikirevci</w:t>
      </w:r>
      <w:r w:rsidRPr="0086663B">
        <w:rPr>
          <w:rFonts w:eastAsia="Times New Roman" w:cs="Times New Roman"/>
          <w:sz w:val="20"/>
          <w:szCs w:val="20"/>
          <w:lang w:eastAsia="hr-HR"/>
        </w:rPr>
        <w:t xml:space="preserve">, </w:t>
      </w:r>
      <w:r>
        <w:rPr>
          <w:rFonts w:eastAsia="Times New Roman" w:cs="Times New Roman"/>
          <w:sz w:val="20"/>
          <w:szCs w:val="20"/>
          <w:lang w:eastAsia="hr-HR"/>
        </w:rPr>
        <w:t>03.prosinac 2024.</w:t>
      </w:r>
    </w:p>
    <w:p w14:paraId="39622BE7" w14:textId="77777777" w:rsidR="00540023" w:rsidRPr="0086663B" w:rsidRDefault="00540023" w:rsidP="00540023">
      <w:pPr>
        <w:spacing w:after="0"/>
        <w:rPr>
          <w:rFonts w:cs="Times New Roman"/>
          <w:sz w:val="20"/>
          <w:szCs w:val="20"/>
        </w:rPr>
      </w:pPr>
    </w:p>
    <w:p w14:paraId="063AFFFC" w14:textId="77777777" w:rsidR="00540023" w:rsidRPr="0086663B" w:rsidRDefault="00540023" w:rsidP="00540023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Predsjednik Općinskog vijeća</w:t>
      </w:r>
    </w:p>
    <w:p w14:paraId="207B0977" w14:textId="77777777" w:rsidR="00540023" w:rsidRPr="0086663B" w:rsidRDefault="00540023" w:rsidP="00540023">
      <w:pPr>
        <w:spacing w:after="0"/>
        <w:jc w:val="right"/>
        <w:rPr>
          <w:rFonts w:cs="Times New Roman"/>
          <w:sz w:val="20"/>
          <w:szCs w:val="20"/>
        </w:rPr>
      </w:pPr>
    </w:p>
    <w:p w14:paraId="2B26E66F" w14:textId="77777777" w:rsidR="00540023" w:rsidRPr="0086663B" w:rsidRDefault="00540023" w:rsidP="00540023">
      <w:pPr>
        <w:spacing w:after="0"/>
        <w:jc w:val="right"/>
        <w:rPr>
          <w:rFonts w:cs="Times New Roman"/>
          <w:sz w:val="20"/>
          <w:szCs w:val="20"/>
        </w:rPr>
      </w:pPr>
    </w:p>
    <w:p w14:paraId="0E62FFC0" w14:textId="0264C4AF" w:rsidR="00540023" w:rsidRPr="0086663B" w:rsidRDefault="00540023" w:rsidP="00540023">
      <w:pPr>
        <w:jc w:val="right"/>
      </w:pPr>
      <w:r>
        <w:rPr>
          <w:rFonts w:cs="Times New Roman"/>
          <w:sz w:val="20"/>
          <w:szCs w:val="20"/>
        </w:rPr>
        <w:t>Tomislav Zovko</w:t>
      </w:r>
      <w:r w:rsidR="006D0F96">
        <w:rPr>
          <w:rFonts w:cs="Times New Roman"/>
          <w:sz w:val="20"/>
          <w:szCs w:val="20"/>
        </w:rPr>
        <w:t>,v.r.</w:t>
      </w:r>
    </w:p>
    <w:p w14:paraId="0449A370" w14:textId="77777777" w:rsidR="003E6AFE" w:rsidRPr="0086663B" w:rsidRDefault="003E6AFE" w:rsidP="00540023">
      <w:pPr>
        <w:spacing w:after="0"/>
        <w:jc w:val="right"/>
      </w:pPr>
    </w:p>
    <w:sectPr w:rsidR="003E6AFE" w:rsidRPr="0086663B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BD84" w14:textId="77777777" w:rsidR="009A0BBB" w:rsidRDefault="009A0BBB">
      <w:pPr>
        <w:spacing w:after="0" w:line="240" w:lineRule="auto"/>
      </w:pPr>
      <w:r>
        <w:separator/>
      </w:r>
    </w:p>
  </w:endnote>
  <w:endnote w:type="continuationSeparator" w:id="0">
    <w:p w14:paraId="2427B4A1" w14:textId="77777777" w:rsidR="009A0BBB" w:rsidRDefault="009A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5D2DDF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5D2DDF" w:rsidRDefault="005D2DDF">
    <w:pPr>
      <w:pStyle w:val="Podnoje"/>
    </w:pPr>
  </w:p>
  <w:p w14:paraId="29F52373" w14:textId="77777777" w:rsidR="005D2DDF" w:rsidRDefault="005D2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782D" w14:textId="77777777" w:rsidR="009A0BBB" w:rsidRDefault="009A0BBB">
      <w:pPr>
        <w:spacing w:after="0" w:line="240" w:lineRule="auto"/>
      </w:pPr>
      <w:r>
        <w:separator/>
      </w:r>
    </w:p>
  </w:footnote>
  <w:footnote w:type="continuationSeparator" w:id="0">
    <w:p w14:paraId="7194A6E5" w14:textId="77777777" w:rsidR="009A0BBB" w:rsidRDefault="009A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20450A"/>
    <w:rsid w:val="00224B22"/>
    <w:rsid w:val="002453A6"/>
    <w:rsid w:val="002777DF"/>
    <w:rsid w:val="0029735A"/>
    <w:rsid w:val="002F5BBD"/>
    <w:rsid w:val="00302B00"/>
    <w:rsid w:val="00344FD1"/>
    <w:rsid w:val="003C168B"/>
    <w:rsid w:val="003E6AFE"/>
    <w:rsid w:val="00494DCF"/>
    <w:rsid w:val="00540023"/>
    <w:rsid w:val="005A51CD"/>
    <w:rsid w:val="005C576B"/>
    <w:rsid w:val="005D2DDF"/>
    <w:rsid w:val="00625E68"/>
    <w:rsid w:val="006431A7"/>
    <w:rsid w:val="00665943"/>
    <w:rsid w:val="00687B5E"/>
    <w:rsid w:val="006B4D37"/>
    <w:rsid w:val="006B4E85"/>
    <w:rsid w:val="006C7740"/>
    <w:rsid w:val="006D0F96"/>
    <w:rsid w:val="00704B95"/>
    <w:rsid w:val="00741D89"/>
    <w:rsid w:val="0086663B"/>
    <w:rsid w:val="008F63F0"/>
    <w:rsid w:val="009554AF"/>
    <w:rsid w:val="009A0BBB"/>
    <w:rsid w:val="009A7DE4"/>
    <w:rsid w:val="00A157CB"/>
    <w:rsid w:val="00A67667"/>
    <w:rsid w:val="00B273A7"/>
    <w:rsid w:val="00C66E1D"/>
    <w:rsid w:val="00DA6FE2"/>
    <w:rsid w:val="00DA700F"/>
    <w:rsid w:val="00DF0D6C"/>
    <w:rsid w:val="00E37973"/>
    <w:rsid w:val="00EA3BF3"/>
    <w:rsid w:val="00F47F7B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C66E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5</cp:revision>
  <dcterms:created xsi:type="dcterms:W3CDTF">2024-11-29T10:48:00Z</dcterms:created>
  <dcterms:modified xsi:type="dcterms:W3CDTF">2024-12-05T10:15:00Z</dcterms:modified>
  <cp:contentStatus>20</cp:contentStatus>
</cp:coreProperties>
</file>